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96" w:rsidRPr="00861496" w:rsidRDefault="00861496">
      <w:pPr>
        <w:rPr>
          <w:b/>
          <w:sz w:val="28"/>
          <w:szCs w:val="28"/>
          <w:u w:val="single"/>
        </w:rPr>
      </w:pPr>
      <w:r w:rsidRPr="00861496">
        <w:rPr>
          <w:b/>
          <w:sz w:val="28"/>
          <w:szCs w:val="28"/>
          <w:u w:val="single"/>
        </w:rPr>
        <w:t>Infant: Parent/Child Aquatics:</w:t>
      </w:r>
    </w:p>
    <w:p w:rsidR="00861496" w:rsidRDefault="00861496">
      <w:r>
        <w:t>Builds basic water safety skills for both parents and children, helping infants and young children ages 9 months to 3 years become comfortable in the water so they are willing and ready to learn to swim.  These basic skills include adjusting to the water environment, showing comfort while maintaining a front or back position in the water and demonstrating breath control, including blowing bubbles or voluntarily submerging under water.</w:t>
      </w:r>
    </w:p>
    <w:p w:rsidR="00861496" w:rsidRPr="00861496" w:rsidRDefault="00861496">
      <w:pPr>
        <w:rPr>
          <w:u w:val="single"/>
        </w:rPr>
      </w:pPr>
      <w:r w:rsidRPr="00861496">
        <w:rPr>
          <w:u w:val="single"/>
        </w:rPr>
        <w:t xml:space="preserve">Sessions are two weeks long. </w:t>
      </w:r>
    </w:p>
    <w:p w:rsidR="00861496" w:rsidRDefault="00861496">
      <w:pPr>
        <w:rPr>
          <w:b/>
        </w:rPr>
      </w:pPr>
      <w:r w:rsidRPr="00861496">
        <w:rPr>
          <w:b/>
        </w:rPr>
        <w:t>Cost: $22/City</w:t>
      </w:r>
      <w:proofErr w:type="gramStart"/>
      <w:r w:rsidRPr="00861496">
        <w:rPr>
          <w:b/>
        </w:rPr>
        <w:t>,  $</w:t>
      </w:r>
      <w:proofErr w:type="gramEnd"/>
      <w:r w:rsidRPr="00861496">
        <w:rPr>
          <w:b/>
        </w:rPr>
        <w:t>33/Non-city</w:t>
      </w:r>
    </w:p>
    <w:p w:rsidR="00861496" w:rsidRDefault="00861496">
      <w:pPr>
        <w:rPr>
          <w:b/>
        </w:rPr>
      </w:pPr>
    </w:p>
    <w:p w:rsidR="00861496" w:rsidRDefault="00861496">
      <w:pPr>
        <w:rPr>
          <w:b/>
          <w:color w:val="00B0F0"/>
        </w:rPr>
      </w:pPr>
    </w:p>
    <w:p w:rsidR="00861496" w:rsidRDefault="00861496">
      <w:pPr>
        <w:rPr>
          <w:b/>
          <w:color w:val="00B0F0"/>
        </w:rPr>
      </w:pPr>
    </w:p>
    <w:p w:rsidR="00861496" w:rsidRDefault="00E1236E">
      <w:pPr>
        <w:rPr>
          <w:color w:val="000000" w:themeColor="text1"/>
        </w:rPr>
      </w:pPr>
      <w:r>
        <w:rPr>
          <w:b/>
          <w:color w:val="00B0F0"/>
        </w:rPr>
        <w:t>S</w:t>
      </w:r>
      <w:r w:rsidR="00861496" w:rsidRPr="00861496">
        <w:rPr>
          <w:b/>
          <w:color w:val="00B0F0"/>
        </w:rPr>
        <w:t>kills Assessment: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Enter water in a seated position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Enter water in a seated position—rolling over and sliding in 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Enter water by stepping or jumping in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Water entry using a ladder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Water entry using stairs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Exploring the pool (in shallow water)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Using side of pool to exit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Using a ladder to exit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Opening eyes and retrieving objects below the surface 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Opening eyes and retrieving submerged objects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Bobbing 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Front float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Front glide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Front glide to the wall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Back float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Back glide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Roll from front to back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Roll from back to front</w:t>
      </w:r>
    </w:p>
    <w:p w:rsidR="00861496" w:rsidRDefault="00861496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Passing between adults</w:t>
      </w:r>
    </w:p>
    <w:p w:rsidR="00861496" w:rsidRDefault="00E1236E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Drafting with breathing </w:t>
      </w:r>
    </w:p>
    <w:p w:rsidR="00E1236E" w:rsidRDefault="00E1236E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Leg action on front—alternating or simultaneous movements </w:t>
      </w:r>
    </w:p>
    <w:p w:rsidR="00E1236E" w:rsidRDefault="00E1236E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Arm action on front—alternating or simultaneous movements</w:t>
      </w:r>
    </w:p>
    <w:p w:rsidR="00E1236E" w:rsidRDefault="00E1236E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Combined arm and leg actions on front with breathing </w:t>
      </w:r>
    </w:p>
    <w:p w:rsidR="00E1236E" w:rsidRDefault="00E1236E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Leg action on back—alternating or simultaneous movements </w:t>
      </w:r>
    </w:p>
    <w:p w:rsidR="00E1236E" w:rsidRDefault="00E1236E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Arm action on back—alternating or simultaneous movements </w:t>
      </w:r>
    </w:p>
    <w:p w:rsidR="00E1236E" w:rsidRPr="00861496" w:rsidRDefault="00E1236E" w:rsidP="008614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Combined arm and leg actions on back </w:t>
      </w:r>
    </w:p>
    <w:sectPr w:rsidR="00E1236E" w:rsidRPr="00861496" w:rsidSect="00D1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C95"/>
    <w:multiLevelType w:val="hybridMultilevel"/>
    <w:tmpl w:val="B4780AD4"/>
    <w:lvl w:ilvl="0" w:tplc="A6884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1496"/>
    <w:rsid w:val="00095AD4"/>
    <w:rsid w:val="000C06BC"/>
    <w:rsid w:val="006520F7"/>
    <w:rsid w:val="007B3505"/>
    <w:rsid w:val="00861496"/>
    <w:rsid w:val="00A80EB7"/>
    <w:rsid w:val="00C21A6F"/>
    <w:rsid w:val="00D16991"/>
    <w:rsid w:val="00E1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4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61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2015-04-06T15:41:00Z</dcterms:created>
  <dcterms:modified xsi:type="dcterms:W3CDTF">2015-04-06T15:57:00Z</dcterms:modified>
</cp:coreProperties>
</file>